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D43" w:rsidRDefault="007F7D43" w:rsidP="004B6ADB">
      <w:pPr>
        <w:pStyle w:val="NormalWeb"/>
        <w:rPr>
          <w:noProof/>
        </w:rPr>
      </w:pPr>
      <w:r>
        <w:rPr>
          <w:lang w:val="pl-PL"/>
        </w:rPr>
        <w:t xml:space="preserve">CV </w:t>
      </w:r>
      <w:r w:rsidRPr="007E53BA">
        <w:rPr>
          <w:noProof/>
        </w:rPr>
        <w:t>проф. др Бранко Маркоски</w:t>
      </w:r>
    </w:p>
    <w:p w:rsidR="004B6ADB" w:rsidRDefault="004B6ADB" w:rsidP="004B6ADB">
      <w:pPr>
        <w:pStyle w:val="NormalWeb"/>
        <w:rPr>
          <w:lang w:val="pl-PL"/>
        </w:rPr>
      </w:pPr>
      <w:r>
        <w:rPr>
          <w:noProof/>
        </w:rPr>
        <w:drawing>
          <wp:inline distT="0" distB="0" distL="0" distR="0" wp14:anchorId="233DA6F7" wp14:editId="0F3B0C1A">
            <wp:extent cx="1143000" cy="1428750"/>
            <wp:effectExtent l="0" t="0" r="0" b="0"/>
            <wp:docPr id="1" name="Picture 1" descr="Markosk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koski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49C">
        <w:rPr>
          <w:b/>
          <w:bCs/>
          <w:lang w:val="pl-PL"/>
        </w:rPr>
        <w:t>Email:</w:t>
      </w:r>
      <w:hyperlink r:id="rId7" w:history="1">
        <w:r w:rsidRPr="00F9304C">
          <w:rPr>
            <w:rStyle w:val="Hyperlink"/>
            <w:lang w:val="pl-PL"/>
          </w:rPr>
          <w:t>markoni@uns.ac.rs</w:t>
        </w:r>
      </w:hyperlink>
    </w:p>
    <w:p w:rsidR="004B6ADB" w:rsidRDefault="004B6ADB" w:rsidP="004B6ADB">
      <w:pPr>
        <w:pStyle w:val="HTMLPreformatted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7E53BA">
        <w:rPr>
          <w:rFonts w:ascii="Times New Roman" w:hAnsi="Times New Roman" w:cs="Times New Roman"/>
          <w:noProof/>
          <w:sz w:val="24"/>
          <w:szCs w:val="24"/>
        </w:rPr>
        <w:t xml:space="preserve">Бранко Маркоски је рођен 04.08.1969 године у Шапцу. Основну  и средњу школу  је завршио са одличним успехом. Освајао је више првих места из математике и физике. Носилац је и Спартакове дипломе.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7E53BA">
        <w:rPr>
          <w:rFonts w:ascii="Times New Roman" w:hAnsi="Times New Roman" w:cs="Times New Roman"/>
          <w:noProof/>
          <w:sz w:val="24"/>
          <w:szCs w:val="24"/>
        </w:rPr>
        <w:t>После завршетка средње школе уписује се на Факултет техничких наука у Новом Саду 1987 године, смер рачунарство и информатика. Факултет Техничких наука завршава 1994 године. Магистарке студије завршава 2000 године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  <w:r w:rsidRPr="007E53BA">
        <w:rPr>
          <w:rFonts w:ascii="Times New Roman" w:hAnsi="Times New Roman" w:cs="Times New Roman"/>
          <w:noProof/>
          <w:sz w:val="24"/>
          <w:szCs w:val="24"/>
        </w:rPr>
        <w:t xml:space="preserve"> Докторску дисертацију одбранио је 2007. године на Факултету Техничких наука у Новом Саду.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 1999-2001 године је био на позиц</w:t>
      </w:r>
      <w:r w:rsidR="00CD5C5E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ји стручног сарадника (У</w:t>
      </w:r>
      <w:r w:rsidRPr="000F6090">
        <w:rPr>
          <w:rFonts w:ascii="Times New Roman" w:hAnsi="Times New Roman" w:cs="Times New Roman"/>
          <w:noProof/>
          <w:sz w:val="24"/>
          <w:szCs w:val="24"/>
          <w:lang w:val="sr-Cyrl-CS"/>
        </w:rPr>
        <w:t>нивер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</w:t>
      </w:r>
      <w:r w:rsidRPr="000F6090">
        <w:rPr>
          <w:rFonts w:ascii="Times New Roman" w:hAnsi="Times New Roman" w:cs="Times New Roman"/>
          <w:noProof/>
          <w:sz w:val="24"/>
          <w:szCs w:val="24"/>
          <w:lang w:val="sr-Cyrl-CS"/>
        </w:rPr>
        <w:t>итет у Новом Саду, Факултет техничких наука, Нови Сад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  <w:r w:rsidRPr="007E53B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Од </w:t>
      </w:r>
      <w:r w:rsidRPr="000F6090">
        <w:rPr>
          <w:rFonts w:ascii="Times New Roman" w:hAnsi="Times New Roman" w:cs="Times New Roman"/>
          <w:noProof/>
          <w:sz w:val="24"/>
          <w:szCs w:val="24"/>
          <w:lang w:val="sr-Cyrl-CS"/>
        </w:rPr>
        <w:t>2001-200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9 године  је био на позицији асистента (У</w:t>
      </w:r>
      <w:r w:rsidRPr="000F6090">
        <w:rPr>
          <w:rFonts w:ascii="Times New Roman" w:hAnsi="Times New Roman" w:cs="Times New Roman"/>
          <w:noProof/>
          <w:sz w:val="24"/>
          <w:szCs w:val="24"/>
          <w:lang w:val="sr-Cyrl-CS"/>
        </w:rPr>
        <w:t>нивер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</w:t>
      </w:r>
      <w:r w:rsidRPr="000F6090">
        <w:rPr>
          <w:rFonts w:ascii="Times New Roman" w:hAnsi="Times New Roman" w:cs="Times New Roman"/>
          <w:noProof/>
          <w:sz w:val="24"/>
          <w:szCs w:val="24"/>
          <w:lang w:val="sr-Cyrl-CS"/>
        </w:rPr>
        <w:t>итет у Новом Саду, Факултет техничких наука, Нови Сад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4B6ADB" w:rsidRDefault="004B6ADB" w:rsidP="004B6ADB">
      <w:pPr>
        <w:pStyle w:val="HTMLPreformatted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-</w:t>
      </w:r>
      <w:r w:rsidRPr="000F6090">
        <w:rPr>
          <w:rFonts w:ascii="Times New Roman" w:hAnsi="Times New Roman" w:cs="Times New Roman"/>
          <w:noProof/>
          <w:sz w:val="24"/>
          <w:szCs w:val="24"/>
        </w:rPr>
        <w:t>2009-2014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године је на позици</w:t>
      </w:r>
      <w:r w:rsidR="008523B8">
        <w:rPr>
          <w:rFonts w:ascii="Times New Roman" w:hAnsi="Times New Roman" w:cs="Times New Roman"/>
          <w:noProof/>
          <w:sz w:val="24"/>
          <w:szCs w:val="24"/>
          <w:lang w:val="sr-Cyrl-CS"/>
        </w:rPr>
        <w:t>ји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доцента (</w:t>
      </w:r>
      <w:r w:rsidRPr="000F6090">
        <w:rPr>
          <w:rFonts w:ascii="Times New Roman" w:hAnsi="Times New Roman" w:cs="Times New Roman"/>
          <w:noProof/>
          <w:sz w:val="24"/>
          <w:szCs w:val="24"/>
          <w:lang w:val="sr-Cyrl-CS"/>
        </w:rPr>
        <w:t>Универ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</w:t>
      </w:r>
      <w:r w:rsidRPr="000F6090">
        <w:rPr>
          <w:rFonts w:ascii="Times New Roman" w:hAnsi="Times New Roman" w:cs="Times New Roman"/>
          <w:noProof/>
          <w:sz w:val="24"/>
          <w:szCs w:val="24"/>
          <w:lang w:val="sr-Cyrl-CS"/>
        </w:rPr>
        <w:t>итет у Новом Саду, Технички факултет ''Михајло Пупин'', Зрењанин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).</w:t>
      </w:r>
    </w:p>
    <w:p w:rsidR="004B6ADB" w:rsidRDefault="004B6ADB" w:rsidP="004B6ADB">
      <w:pPr>
        <w:pStyle w:val="HTMLPreformatted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- 2014</w:t>
      </w:r>
      <w:r w:rsidRPr="000F6090">
        <w:rPr>
          <w:rFonts w:ascii="Times New Roman" w:hAnsi="Times New Roman" w:cs="Times New Roman"/>
          <w:noProof/>
          <w:sz w:val="24"/>
          <w:szCs w:val="24"/>
        </w:rPr>
        <w:t>-201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9 године је на позиц</w:t>
      </w:r>
      <w:r w:rsidR="008523B8">
        <w:rPr>
          <w:rFonts w:ascii="Times New Roman" w:hAnsi="Times New Roman" w:cs="Times New Roman"/>
          <w:noProof/>
          <w:sz w:val="24"/>
          <w:szCs w:val="24"/>
          <w:lang w:val="sr-Cyrl-CS"/>
        </w:rPr>
        <w:t>ији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ванредног професора (</w:t>
      </w:r>
      <w:r w:rsidRPr="000F6090">
        <w:rPr>
          <w:rFonts w:ascii="Times New Roman" w:hAnsi="Times New Roman" w:cs="Times New Roman"/>
          <w:noProof/>
          <w:sz w:val="24"/>
          <w:szCs w:val="24"/>
          <w:lang w:val="sr-Cyrl-CS"/>
        </w:rPr>
        <w:t>Универ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</w:t>
      </w:r>
      <w:r w:rsidRPr="000F6090">
        <w:rPr>
          <w:rFonts w:ascii="Times New Roman" w:hAnsi="Times New Roman" w:cs="Times New Roman"/>
          <w:noProof/>
          <w:sz w:val="24"/>
          <w:szCs w:val="24"/>
          <w:lang w:val="sr-Cyrl-CS"/>
        </w:rPr>
        <w:t>итет у Новом Саду, Технички факултет ''Михајло Пупин'', Зрењанин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)</w:t>
      </w:r>
    </w:p>
    <w:p w:rsidR="004B6ADB" w:rsidRDefault="004B6ADB" w:rsidP="004B6ADB">
      <w:pPr>
        <w:pStyle w:val="HTMLPreformatted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- 20</w:t>
      </w:r>
      <w:r>
        <w:rPr>
          <w:rFonts w:ascii="Times New Roman" w:hAnsi="Times New Roman" w:cs="Times New Roman"/>
          <w:noProof/>
          <w:sz w:val="24"/>
          <w:szCs w:val="24"/>
          <w:lang w:val="sr-Latn-RS"/>
        </w:rPr>
        <w:t>19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године  изабран је за редовног  професора (</w:t>
      </w:r>
      <w:r w:rsidRPr="000F6090">
        <w:rPr>
          <w:rFonts w:ascii="Times New Roman" w:hAnsi="Times New Roman" w:cs="Times New Roman"/>
          <w:noProof/>
          <w:sz w:val="24"/>
          <w:szCs w:val="24"/>
          <w:lang w:val="sr-Cyrl-CS"/>
        </w:rPr>
        <w:t>Универ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з</w:t>
      </w:r>
      <w:r w:rsidRPr="000F6090">
        <w:rPr>
          <w:rFonts w:ascii="Times New Roman" w:hAnsi="Times New Roman" w:cs="Times New Roman"/>
          <w:noProof/>
          <w:sz w:val="24"/>
          <w:szCs w:val="24"/>
          <w:lang w:val="sr-Cyrl-CS"/>
        </w:rPr>
        <w:t>итет у Новом Саду, Технички факултет ''Михајло Пупин'', Зрењанин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)</w:t>
      </w:r>
    </w:p>
    <w:p w:rsidR="008523B8" w:rsidRPr="000F6090" w:rsidRDefault="008523B8" w:rsidP="004B6ADB">
      <w:pPr>
        <w:pStyle w:val="HTMLPreformatted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4B6ADB" w:rsidRDefault="004B6ADB" w:rsidP="004B6ADB">
      <w:pPr>
        <w:pStyle w:val="HTMLPreformatted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E53BA">
        <w:rPr>
          <w:rFonts w:ascii="Times New Roman" w:hAnsi="Times New Roman" w:cs="Times New Roman"/>
          <w:noProof/>
          <w:sz w:val="24"/>
          <w:szCs w:val="24"/>
        </w:rPr>
        <w:t>Учествовао</w:t>
      </w:r>
      <w:r w:rsidR="00DD226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је и учествује</w:t>
      </w:r>
      <w:r w:rsidRPr="007E53BA">
        <w:rPr>
          <w:rFonts w:ascii="Times New Roman" w:hAnsi="Times New Roman" w:cs="Times New Roman"/>
          <w:noProof/>
          <w:sz w:val="24"/>
          <w:szCs w:val="24"/>
        </w:rPr>
        <w:t xml:space="preserve"> у реализацији републ</w:t>
      </w:r>
      <w:r>
        <w:rPr>
          <w:rFonts w:ascii="Times New Roman" w:hAnsi="Times New Roman" w:cs="Times New Roman"/>
          <w:noProof/>
          <w:sz w:val="24"/>
          <w:szCs w:val="24"/>
        </w:rPr>
        <w:t>ичких и покрајински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пројеката</w:t>
      </w:r>
    </w:p>
    <w:p w:rsidR="004B6ADB" w:rsidRDefault="004B6ADB" w:rsidP="004B6ADB">
      <w:pPr>
        <w:pStyle w:val="HTMLPreformatted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t>Ру</w:t>
      </w:r>
      <w:r w:rsidRPr="007E53BA">
        <w:rPr>
          <w:rFonts w:ascii="Times New Roman" w:hAnsi="Times New Roman" w:cs="Times New Roman"/>
          <w:noProof/>
          <w:sz w:val="24"/>
          <w:szCs w:val="24"/>
        </w:rPr>
        <w:t xml:space="preserve">ководилац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 следећих пројекта:</w:t>
      </w:r>
    </w:p>
    <w:p w:rsidR="004B6ADB" w:rsidRDefault="004B6ADB" w:rsidP="004B6ADB">
      <w:pPr>
        <w:pStyle w:val="HTMLPreformatted"/>
        <w:numPr>
          <w:ilvl w:val="0"/>
          <w:numId w:val="31"/>
        </w:num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B466C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Дизајнирање и моделовање специфичних особина наноструктурних узорака </w:t>
      </w:r>
    </w:p>
    <w:p w:rsidR="004B6ADB" w:rsidRDefault="004B6ADB" w:rsidP="004B6ADB">
      <w:pPr>
        <w:pStyle w:val="HTMLPreformatted"/>
        <w:tabs>
          <w:tab w:val="clear" w:pos="2748"/>
        </w:tabs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      </w:t>
      </w:r>
      <w:r w:rsidRPr="00B466CC">
        <w:rPr>
          <w:rFonts w:ascii="Times New Roman" w:hAnsi="Times New Roman" w:cs="Times New Roman"/>
          <w:noProof/>
          <w:sz w:val="24"/>
          <w:szCs w:val="24"/>
          <w:lang w:val="sr-Cyrl-CS"/>
        </w:rPr>
        <w:t>ОН 171039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које је финансирано од стране </w:t>
      </w:r>
      <w:r w:rsidRPr="00B466CC">
        <w:rPr>
          <w:rFonts w:ascii="Times New Roman" w:hAnsi="Times New Roman" w:cs="Times New Roman"/>
          <w:noProof/>
          <w:sz w:val="24"/>
          <w:szCs w:val="24"/>
          <w:lang w:val="sr-Cyrl-CS"/>
        </w:rPr>
        <w:t>Републик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е</w:t>
      </w:r>
      <w:r w:rsidRPr="00B466C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Србиј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е</w:t>
      </w:r>
      <w:r w:rsidRPr="00B466C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Министарсво </w:t>
      </w:r>
    </w:p>
    <w:p w:rsidR="004B6ADB" w:rsidRDefault="004B6ADB" w:rsidP="004B6ADB">
      <w:pPr>
        <w:pStyle w:val="HTMLPreformatted"/>
        <w:tabs>
          <w:tab w:val="clear" w:pos="2748"/>
        </w:tabs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      </w:t>
      </w:r>
      <w:r w:rsidRPr="00B466CC">
        <w:rPr>
          <w:rFonts w:ascii="Times New Roman" w:hAnsi="Times New Roman" w:cs="Times New Roman"/>
          <w:noProof/>
          <w:sz w:val="24"/>
          <w:szCs w:val="24"/>
          <w:lang w:val="sr-Cyrl-CS"/>
        </w:rPr>
        <w:t>просвете, науке и технолошког развоја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од 2011- до данас</w:t>
      </w:r>
    </w:p>
    <w:p w:rsidR="004B6ADB" w:rsidRDefault="004B6ADB" w:rsidP="004B6ADB">
      <w:pPr>
        <w:pStyle w:val="HTMLPreformatted"/>
        <w:numPr>
          <w:ilvl w:val="0"/>
          <w:numId w:val="27"/>
        </w:num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В</w:t>
      </w:r>
      <w:r w:rsidRPr="00B466CC">
        <w:rPr>
          <w:rFonts w:ascii="Times New Roman" w:hAnsi="Times New Roman" w:cs="Times New Roman"/>
          <w:noProof/>
          <w:sz w:val="24"/>
          <w:szCs w:val="24"/>
          <w:lang w:val="sr-Cyrl-CS"/>
        </w:rPr>
        <w:t>еб портал за мониторинг здравствено спортско рекреативног аспекта студенске популације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које финансирано од стране А</w:t>
      </w:r>
      <w:r w:rsidRPr="00B466CC">
        <w:rPr>
          <w:rFonts w:ascii="Times New Roman" w:hAnsi="Times New Roman" w:cs="Times New Roman"/>
          <w:noProof/>
          <w:sz w:val="24"/>
          <w:szCs w:val="24"/>
          <w:lang w:val="sr-Cyrl-CS"/>
        </w:rPr>
        <w:t>утономн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е</w:t>
      </w:r>
      <w:r w:rsidRPr="00B466C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покрајин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е</w:t>
      </w:r>
      <w:r w:rsidRPr="00B466C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Војводин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е</w:t>
      </w:r>
      <w:r w:rsidRPr="00B466CC">
        <w:rPr>
          <w:rFonts w:ascii="Times New Roman" w:hAnsi="Times New Roman" w:cs="Times New Roman"/>
          <w:noProof/>
          <w:sz w:val="24"/>
          <w:szCs w:val="24"/>
          <w:lang w:val="sr-Cyrl-CS"/>
        </w:rPr>
        <w:t>, Покрајински секретеријат за науку и технолошки развој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од  </w:t>
      </w:r>
      <w:r w:rsidRPr="00B466CC">
        <w:rPr>
          <w:rFonts w:ascii="Times New Roman" w:hAnsi="Times New Roman" w:cs="Times New Roman"/>
          <w:noProof/>
          <w:sz w:val="24"/>
          <w:szCs w:val="24"/>
          <w:lang w:val="sr-Cyrl-CS"/>
        </w:rPr>
        <w:t>2015-2016</w:t>
      </w:r>
    </w:p>
    <w:p w:rsidR="004B6ADB" w:rsidRDefault="004B6ADB" w:rsidP="004B6ADB">
      <w:pPr>
        <w:pStyle w:val="HTMLPreformatted"/>
        <w:numPr>
          <w:ilvl w:val="0"/>
          <w:numId w:val="27"/>
        </w:numPr>
        <w:jc w:val="both"/>
        <w:rPr>
          <w:lang w:val="sr-Latn-RS"/>
        </w:rPr>
      </w:pPr>
      <w:r w:rsidRPr="004B6AD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Примена Blockchain технологија за ефикасно праћење смањење гојазности код деце школског узрастаод стране Аутономне покрајине Војводине, Покрајински секретеријат за науку и технолошки развој 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</w:t>
      </w:r>
      <w:r w:rsidRPr="004B6AD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2016-2017</w:t>
      </w:r>
      <w:r w:rsidRPr="004B6ADB">
        <w:rPr>
          <w:lang w:val="sr-Latn-RS"/>
        </w:rPr>
        <w:t xml:space="preserve"> </w:t>
      </w:r>
    </w:p>
    <w:p w:rsidR="00DE4F7E" w:rsidRDefault="00DE4F7E" w:rsidP="00DE4F7E">
      <w:pPr>
        <w:pStyle w:val="HTMLPreformatted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E4F7E" w:rsidRPr="004B6ADB" w:rsidRDefault="00DE4F7E" w:rsidP="00DE4F7E">
      <w:pPr>
        <w:pStyle w:val="HTMLPreformatted"/>
        <w:ind w:left="360"/>
        <w:jc w:val="both"/>
        <w:rPr>
          <w:lang w:val="sr-Latn-RS"/>
        </w:rPr>
      </w:pPr>
      <w:r w:rsidRPr="007E53BA">
        <w:rPr>
          <w:rFonts w:ascii="Times New Roman" w:hAnsi="Times New Roman" w:cs="Times New Roman"/>
          <w:noProof/>
          <w:sz w:val="24"/>
          <w:szCs w:val="24"/>
        </w:rPr>
        <w:t>Учествовао</w:t>
      </w:r>
      <w:r w:rsidR="00DD226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је и учествује</w:t>
      </w:r>
      <w:r w:rsidRPr="007E53BA">
        <w:rPr>
          <w:rFonts w:ascii="Times New Roman" w:hAnsi="Times New Roman" w:cs="Times New Roman"/>
          <w:noProof/>
          <w:sz w:val="24"/>
          <w:szCs w:val="24"/>
        </w:rPr>
        <w:t xml:space="preserve"> у реализацији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међународних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пројеката</w:t>
      </w:r>
    </w:p>
    <w:p w:rsidR="004B6ADB" w:rsidRPr="004B6ADB" w:rsidRDefault="00DE4F7E" w:rsidP="004B6ADB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lang w:val="sr-Cyrl-CS"/>
        </w:rPr>
        <w:t>Ч</w:t>
      </w:r>
      <w:r w:rsidR="004B6ADB" w:rsidRPr="004B6ADB">
        <w:rPr>
          <w:rFonts w:ascii="Times New Roman" w:hAnsi="Times New Roman" w:cs="Times New Roman"/>
          <w:lang w:val="sr-Cyrl-CS"/>
        </w:rPr>
        <w:t xml:space="preserve">лан истраживачког тима на ИПА пројекту прекограничне сарадње Србија – Босна и Херцеговина под називом  </w:t>
      </w:r>
      <w:r w:rsidR="004B6ADB" w:rsidRPr="004B6ADB">
        <w:rPr>
          <w:rFonts w:ascii="Times New Roman" w:hAnsi="Times New Roman" w:cs="Times New Roman"/>
        </w:rPr>
        <w:t>Improving testing abilities on postural and spinal status – SPINELAB (contract Nr:2013/323-164)</w:t>
      </w:r>
    </w:p>
    <w:p w:rsidR="004B6ADB" w:rsidRDefault="00DE4F7E" w:rsidP="004B6ADB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lang w:val="sr-Cyrl-CS"/>
        </w:rPr>
        <w:t>Ч</w:t>
      </w:r>
      <w:r w:rsidRPr="004B6ADB">
        <w:rPr>
          <w:rFonts w:ascii="Times New Roman" w:hAnsi="Times New Roman" w:cs="Times New Roman"/>
          <w:lang w:val="sr-Cyrl-CS"/>
        </w:rPr>
        <w:t>лан истраживачког тима</w:t>
      </w:r>
      <w:r w:rsidRPr="004B6A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B6ADB" w:rsidRPr="004B6ADB">
        <w:rPr>
          <w:rFonts w:ascii="Times New Roman" w:hAnsi="Times New Roman" w:cs="Times New Roman"/>
          <w:sz w:val="24"/>
          <w:szCs w:val="24"/>
        </w:rPr>
        <w:t xml:space="preserve"> Хоризон 2020</w:t>
      </w:r>
      <w:r w:rsidR="00DD226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4B6ADB" w:rsidRPr="004B6A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53CE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B6ADB" w:rsidRPr="004B6ADB">
        <w:rPr>
          <w:rFonts w:ascii="Times New Roman" w:hAnsi="Times New Roman" w:cs="Times New Roman"/>
          <w:sz w:val="24"/>
          <w:szCs w:val="24"/>
          <w:lang w:val="sr-Cyrl-CS"/>
        </w:rPr>
        <w:t xml:space="preserve">nnovative bio – inspired sensory and microfluide devices for saliva-based theranostics of oral and systemic diseases – SALSETH, broj:H2020-MSCA-RISE-2019, no.872370 </w:t>
      </w:r>
    </w:p>
    <w:p w:rsidR="00A53CEC" w:rsidRDefault="00A53CEC" w:rsidP="00A53CE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D226E" w:rsidRDefault="00DD226E" w:rsidP="00A53CE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D226E" w:rsidRPr="004B6ADB" w:rsidRDefault="00DD226E" w:rsidP="00A53CE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6ADB" w:rsidRPr="00B466CC" w:rsidRDefault="004B6ADB" w:rsidP="004B6ADB">
      <w:pPr>
        <w:pStyle w:val="HTMLPreformatted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B466CC">
        <w:rPr>
          <w:rFonts w:ascii="Times New Roman" w:eastAsiaTheme="minorHAnsi" w:hAnsi="Times New Roman" w:cs="Times New Roman"/>
          <w:sz w:val="24"/>
          <w:szCs w:val="24"/>
          <w:lang w:val="sr-Latn-RS"/>
        </w:rPr>
        <w:lastRenderedPageBreak/>
        <w:t>Уче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ствовао је и у пројектима </w:t>
      </w:r>
      <w:r w:rsidRPr="00B466CC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у реализацији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-</w:t>
      </w:r>
      <w:r w:rsidRPr="00B466CC">
        <w:rPr>
          <w:rFonts w:ascii="Times New Roman" w:eastAsiaTheme="minorHAnsi" w:hAnsi="Times New Roman" w:cs="Times New Roman"/>
          <w:sz w:val="24"/>
          <w:szCs w:val="24"/>
          <w:lang w:val="sr-Latn-RS"/>
        </w:rPr>
        <w:t xml:space="preserve"> програма за ширу друштвену заједницу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као:</w:t>
      </w:r>
    </w:p>
    <w:p w:rsidR="004B6ADB" w:rsidRDefault="004B6ADB" w:rsidP="004B6ADB">
      <w:pPr>
        <w:pStyle w:val="HTMLPreformatted"/>
        <w:numPr>
          <w:ilvl w:val="0"/>
          <w:numId w:val="36"/>
        </w:num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</w:t>
      </w:r>
      <w:r w:rsidRPr="00B466CC">
        <w:rPr>
          <w:rFonts w:ascii="Times New Roman" w:hAnsi="Times New Roman" w:cs="Times New Roman"/>
          <w:noProof/>
          <w:sz w:val="24"/>
          <w:szCs w:val="24"/>
          <w:lang w:val="sr-Cyrl-CS"/>
        </w:rPr>
        <w:t>уководилац пројекта ИТ решење за запослење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2016 године</w:t>
      </w:r>
    </w:p>
    <w:p w:rsidR="004B6ADB" w:rsidRDefault="004B6ADB" w:rsidP="004B6ADB">
      <w:pPr>
        <w:pStyle w:val="HTMLPreformatted"/>
        <w:numPr>
          <w:ilvl w:val="0"/>
          <w:numId w:val="36"/>
        </w:num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Р</w:t>
      </w:r>
      <w:r w:rsidRPr="00B466CC">
        <w:rPr>
          <w:rFonts w:ascii="Times New Roman" w:hAnsi="Times New Roman" w:cs="Times New Roman"/>
          <w:noProof/>
          <w:sz w:val="24"/>
          <w:szCs w:val="24"/>
          <w:lang w:val="sr-Cyrl-CS"/>
        </w:rPr>
        <w:t>уководилац пројекта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C3732F">
        <w:rPr>
          <w:rFonts w:ascii="Times New Roman" w:hAnsi="Times New Roman" w:cs="Times New Roman"/>
          <w:noProof/>
          <w:sz w:val="24"/>
          <w:szCs w:val="24"/>
          <w:lang w:val="sr-Cyrl-CS"/>
        </w:rPr>
        <w:t>пројекта Едукацијом до посла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2014 године</w:t>
      </w:r>
    </w:p>
    <w:p w:rsidR="004B6ADB" w:rsidRDefault="004B6ADB" w:rsidP="004B6ADB">
      <w:pPr>
        <w:pStyle w:val="HTMLPreformatted"/>
        <w:jc w:val="both"/>
        <w:rPr>
          <w:rFonts w:ascii="Times New Roman" w:eastAsiaTheme="minorHAnsi" w:hAnsi="Times New Roman" w:cs="Times New Roman"/>
          <w:sz w:val="24"/>
          <w:szCs w:val="24"/>
          <w:lang w:val="sr-Latn-RS"/>
        </w:rPr>
      </w:pPr>
    </w:p>
    <w:p w:rsidR="004B6ADB" w:rsidRDefault="004B6ADB" w:rsidP="004B6ADB">
      <w:pPr>
        <w:pStyle w:val="HTMLPreformatted"/>
        <w:jc w:val="both"/>
        <w:rPr>
          <w:rFonts w:ascii="Times New Roman" w:eastAsiaTheme="minorHAnsi" w:hAnsi="Times New Roman" w:cs="Times New Roman"/>
          <w:sz w:val="24"/>
          <w:szCs w:val="24"/>
          <w:lang w:val="sr-Latn-RS"/>
        </w:rPr>
      </w:pPr>
    </w:p>
    <w:p w:rsidR="004B6ADB" w:rsidRPr="00A47ED2" w:rsidRDefault="004B6ADB" w:rsidP="004B6ADB">
      <w:pPr>
        <w:pStyle w:val="HTMLPreformatted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47ED2">
        <w:rPr>
          <w:rFonts w:ascii="Times New Roman" w:eastAsiaTheme="minorHAnsi" w:hAnsi="Times New Roman" w:cs="Times New Roman"/>
          <w:sz w:val="24"/>
          <w:szCs w:val="24"/>
          <w:lang w:val="sr-Latn-RS"/>
        </w:rPr>
        <w:t>Чланство у одборима научних конференција,</w:t>
      </w:r>
    </w:p>
    <w:p w:rsidR="004B6ADB" w:rsidRDefault="004B6ADB" w:rsidP="004B6ADB">
      <w:pPr>
        <w:pStyle w:val="HTMLPreformatted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4B6ADB" w:rsidRPr="00A47ED2" w:rsidRDefault="004B6ADB" w:rsidP="004B6ADB">
      <w:pPr>
        <w:pStyle w:val="HTMLPreformatted"/>
        <w:numPr>
          <w:ilvl w:val="0"/>
          <w:numId w:val="26"/>
        </w:num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47ED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Yu info Конференција </w:t>
      </w:r>
      <w:r w:rsidR="00DD226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од </w:t>
      </w:r>
      <w:r w:rsidRPr="00A47ED2">
        <w:rPr>
          <w:rFonts w:ascii="Times New Roman" w:hAnsi="Times New Roman" w:cs="Times New Roman"/>
          <w:noProof/>
          <w:sz w:val="24"/>
          <w:szCs w:val="24"/>
          <w:lang w:val="sr-Cyrl-CS"/>
        </w:rPr>
        <w:t>2013</w:t>
      </w:r>
      <w:r w:rsidR="00DD226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– до данас</w:t>
      </w:r>
    </w:p>
    <w:p w:rsidR="004B6ADB" w:rsidRPr="00A47ED2" w:rsidRDefault="004B6ADB" w:rsidP="004B6ADB">
      <w:pPr>
        <w:pStyle w:val="HTMLPreformatted"/>
        <w:numPr>
          <w:ilvl w:val="0"/>
          <w:numId w:val="26"/>
        </w:num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47ED2">
        <w:rPr>
          <w:rFonts w:ascii="Times New Roman" w:hAnsi="Times New Roman" w:cs="Times New Roman"/>
          <w:noProof/>
          <w:sz w:val="24"/>
          <w:szCs w:val="24"/>
        </w:rPr>
        <w:t>I</w:t>
      </w:r>
      <w:r w:rsidRPr="00A47ED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nternational conferences on applied internet and information technologies AIIT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(од </w:t>
      </w:r>
      <w:r w:rsidRPr="00A47ED2">
        <w:rPr>
          <w:rFonts w:ascii="Times New Roman" w:hAnsi="Times New Roman" w:cs="Times New Roman"/>
          <w:noProof/>
          <w:sz w:val="24"/>
          <w:szCs w:val="24"/>
          <w:lang w:val="sr-Cyrl-CS"/>
        </w:rPr>
        <w:t>2012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47ED2">
        <w:rPr>
          <w:rFonts w:ascii="Times New Roman" w:hAnsi="Times New Roman" w:cs="Times New Roman"/>
          <w:noProof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до данас)</w:t>
      </w:r>
    </w:p>
    <w:p w:rsidR="004B6ADB" w:rsidRPr="00A47ED2" w:rsidRDefault="004B6ADB" w:rsidP="004B6ADB">
      <w:pPr>
        <w:pStyle w:val="HTMLPreformatted"/>
        <w:numPr>
          <w:ilvl w:val="0"/>
          <w:numId w:val="26"/>
        </w:num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47ED2">
        <w:rPr>
          <w:rFonts w:ascii="Times New Roman" w:hAnsi="Times New Roman" w:cs="Times New Roman"/>
          <w:noProof/>
          <w:sz w:val="24"/>
          <w:szCs w:val="24"/>
        </w:rPr>
        <w:t>International Multidiciplinary Scientific Conference – EUROBRAND</w:t>
      </w:r>
      <w:r w:rsidRPr="00A47ED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(</w:t>
      </w:r>
      <w:r w:rsidR="00DD226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од </w:t>
      </w:r>
      <w:r w:rsidRPr="00A47ED2">
        <w:rPr>
          <w:rFonts w:ascii="Times New Roman" w:hAnsi="Times New Roman" w:cs="Times New Roman"/>
          <w:noProof/>
          <w:sz w:val="24"/>
          <w:szCs w:val="24"/>
          <w:lang w:val="sr-Cyrl-CS"/>
        </w:rPr>
        <w:t>2013-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до данас)</w:t>
      </w:r>
    </w:p>
    <w:p w:rsidR="004B6ADB" w:rsidRPr="00353E1B" w:rsidRDefault="004B6ADB" w:rsidP="00DD226E">
      <w:pPr>
        <w:pStyle w:val="HTMLPreformatted"/>
        <w:ind w:left="360"/>
        <w:jc w:val="both"/>
        <w:rPr>
          <w:rFonts w:ascii="Times New Roman" w:eastAsiaTheme="minorHAnsi" w:hAnsi="Times New Roman" w:cs="Times New Roman"/>
          <w:sz w:val="24"/>
          <w:szCs w:val="24"/>
          <w:lang w:val="sr-Cyrl-CS"/>
        </w:rPr>
      </w:pPr>
      <w:r w:rsidRPr="00A47ED2">
        <w:rPr>
          <w:rFonts w:ascii="Times New Roman" w:eastAsiaTheme="minorHAnsi" w:hAnsi="Times New Roman" w:cs="Times New Roman"/>
          <w:sz w:val="24"/>
          <w:szCs w:val="24"/>
          <w:lang w:val="sr-Latn-RS"/>
        </w:rPr>
        <w:t>Чланство у уређивачким одборима научних часописа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</w:t>
      </w:r>
    </w:p>
    <w:p w:rsidR="004B6ADB" w:rsidRPr="00A47ED2" w:rsidRDefault="004B6ADB" w:rsidP="004B6ADB">
      <w:pPr>
        <w:pStyle w:val="HTMLPreformatted"/>
        <w:numPr>
          <w:ilvl w:val="0"/>
          <w:numId w:val="26"/>
        </w:num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47ED2">
        <w:rPr>
          <w:rFonts w:ascii="Times New Roman" w:eastAsiaTheme="minorHAnsi" w:hAnsi="Times New Roman" w:cs="Times New Roman"/>
          <w:sz w:val="24"/>
          <w:szCs w:val="24"/>
          <w:lang w:val="sr-Latn-RS"/>
        </w:rPr>
        <w:t>A journal for information technology, education development and  teaching methods of technical and natural sciences  ISSN 2217-7949 COBISS.SR  - ID 268534279</w:t>
      </w:r>
      <w:r>
        <w:rPr>
          <w:rFonts w:ascii="Times New Roman" w:eastAsiaTheme="minorHAnsi" w:hAnsi="Times New Roman" w:cs="Times New Roman"/>
          <w:sz w:val="24"/>
          <w:szCs w:val="24"/>
          <w:lang w:val="sr-Cyrl-CS"/>
        </w:rPr>
        <w:t xml:space="preserve"> ( од 2017-</w:t>
      </w:r>
      <w:r w:rsidRPr="00996D7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до данас)</w:t>
      </w:r>
    </w:p>
    <w:p w:rsidR="004B6ADB" w:rsidRDefault="004B6ADB" w:rsidP="004B6ADB">
      <w:pPr>
        <w:pStyle w:val="HTMLPreformatted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4B6ADB" w:rsidRPr="003D6BC7" w:rsidRDefault="004B6ADB" w:rsidP="004B6ADB">
      <w:pPr>
        <w:pStyle w:val="HTMLPreformatted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Аутор је 4 уџбеника. Има објављено 40 радова на СЦИ листи као аутор и коаутор. Има објављено преко 300 радова на домаћим и страним конференцијама</w:t>
      </w:r>
      <w:r w:rsidR="00DE4F7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као аутор и коаутор.</w:t>
      </w:r>
    </w:p>
    <w:p w:rsidR="004B6ADB" w:rsidRDefault="004B6ADB" w:rsidP="004B6ADB">
      <w:pPr>
        <w:pStyle w:val="HTMLPreformatted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4B6ADB" w:rsidRPr="003D6BC7" w:rsidRDefault="004B6ADB" w:rsidP="004B6ADB">
      <w:pPr>
        <w:pStyle w:val="HTMLPreformatted"/>
        <w:numPr>
          <w:ilvl w:val="0"/>
          <w:numId w:val="37"/>
        </w:num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3D6BC7">
        <w:rPr>
          <w:rFonts w:ascii="Times New Roman" w:hAnsi="Times New Roman" w:cs="Times New Roman"/>
          <w:noProof/>
          <w:sz w:val="24"/>
          <w:szCs w:val="24"/>
        </w:rPr>
        <w:t>Члан радн</w:t>
      </w:r>
      <w:r w:rsidRPr="003D6BC7">
        <w:rPr>
          <w:rFonts w:ascii="Times New Roman" w:hAnsi="Times New Roman" w:cs="Times New Roman"/>
          <w:noProof/>
          <w:sz w:val="24"/>
          <w:szCs w:val="24"/>
          <w:lang w:val="sr-Cyrl-CS"/>
        </w:rPr>
        <w:t>е</w:t>
      </w:r>
      <w:r w:rsidRPr="003D6BC7">
        <w:rPr>
          <w:rFonts w:ascii="Times New Roman" w:hAnsi="Times New Roman" w:cs="Times New Roman"/>
          <w:noProof/>
          <w:sz w:val="24"/>
          <w:szCs w:val="24"/>
        </w:rPr>
        <w:t xml:space="preserve"> груп</w:t>
      </w: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Pr="003D6BC7">
        <w:rPr>
          <w:rFonts w:ascii="Times New Roman" w:hAnsi="Times New Roman" w:cs="Times New Roman"/>
          <w:noProof/>
          <w:sz w:val="24"/>
          <w:szCs w:val="24"/>
        </w:rPr>
        <w:t xml:space="preserve"> за израду нацрта стратегије одрживог развоја града Зрењанин за период од 2014 до 2020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године </w:t>
      </w:r>
    </w:p>
    <w:p w:rsidR="004B6ADB" w:rsidRDefault="004B6ADB" w:rsidP="004B6ADB">
      <w:pPr>
        <w:pStyle w:val="HTMLPreformatted"/>
        <w:numPr>
          <w:ilvl w:val="0"/>
          <w:numId w:val="37"/>
        </w:num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Ч</w:t>
      </w:r>
      <w:r w:rsidRPr="00C3732F">
        <w:rPr>
          <w:rFonts w:ascii="Times New Roman" w:hAnsi="Times New Roman" w:cs="Times New Roman"/>
          <w:noProof/>
          <w:sz w:val="24"/>
          <w:szCs w:val="24"/>
          <w:lang w:val="sr-Cyrl-CS"/>
        </w:rPr>
        <w:t>лан стручног савета за област техничких наука - Покрајински секретеријат за високо образовање и научно истраживачку делатност</w:t>
      </w:r>
    </w:p>
    <w:p w:rsidR="004B6ADB" w:rsidRDefault="004B6ADB" w:rsidP="004B6ADB">
      <w:pPr>
        <w:pStyle w:val="HTMLPreformatted"/>
        <w:numPr>
          <w:ilvl w:val="0"/>
          <w:numId w:val="37"/>
        </w:num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Ч</w:t>
      </w:r>
      <w:r w:rsidRPr="00C3732F">
        <w:rPr>
          <w:rFonts w:ascii="Times New Roman" w:hAnsi="Times New Roman" w:cs="Times New Roman"/>
          <w:noProof/>
          <w:sz w:val="24"/>
          <w:szCs w:val="24"/>
          <w:lang w:val="sr-Cyrl-CS"/>
        </w:rPr>
        <w:t>лан радне групе за утврђивање надлежности и начину рада стручних већа Сената Универзитета у Новом Саду</w:t>
      </w:r>
    </w:p>
    <w:p w:rsidR="004B6ADB" w:rsidRPr="00A53CEC" w:rsidRDefault="004B6ADB" w:rsidP="004B6ADB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53CEC">
        <w:rPr>
          <w:rFonts w:ascii="Times New Roman" w:hAnsi="Times New Roman" w:cs="Times New Roman"/>
          <w:sz w:val="24"/>
          <w:szCs w:val="24"/>
          <w:lang w:val="sr-Cyrl-CS"/>
        </w:rPr>
        <w:t xml:space="preserve">Има  прихваћено техничко решење под називом Софтверско решење за руковање и електронску обраду текстуалних података у области лингвистике 2018 године, </w:t>
      </w:r>
    </w:p>
    <w:p w:rsidR="004B6ADB" w:rsidRPr="00A53CEC" w:rsidRDefault="004B6ADB" w:rsidP="004B6ADB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53CEC">
        <w:rPr>
          <w:rFonts w:ascii="Times New Roman" w:hAnsi="Times New Roman" w:cs="Times New Roman"/>
          <w:sz w:val="24"/>
          <w:szCs w:val="24"/>
          <w:lang w:val="sr-Cyrl-CS"/>
        </w:rPr>
        <w:t>Био на позицији продекана за науку Универзитет у Новом Саду, на Техничком факултету ''М. Пупин'', у Зрењанину од 2013-2018</w:t>
      </w:r>
      <w:r w:rsidR="00DD226E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4B6ADB" w:rsidRPr="00A53CEC" w:rsidRDefault="004B6ADB" w:rsidP="004B6ADB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53CE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Члан је одбора за интегрисани истраживачки рад и међународну сарадњу </w:t>
      </w:r>
      <w:r w:rsidRPr="00A53CEC">
        <w:rPr>
          <w:rFonts w:ascii="Times New Roman" w:hAnsi="Times New Roman" w:cs="Times New Roman"/>
          <w:sz w:val="24"/>
          <w:szCs w:val="24"/>
          <w:lang w:val="sr-Cyrl-CS"/>
        </w:rPr>
        <w:t>Универзитет у Новом Саду</w:t>
      </w:r>
    </w:p>
    <w:p w:rsidR="004B6ADB" w:rsidRPr="00A53CEC" w:rsidRDefault="004B6ADB" w:rsidP="004B6ADB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53CEC">
        <w:rPr>
          <w:rFonts w:ascii="Times New Roman" w:hAnsi="Times New Roman" w:cs="Times New Roman"/>
          <w:noProof/>
          <w:sz w:val="24"/>
          <w:szCs w:val="24"/>
          <w:lang w:val="sr-Cyrl-CS"/>
        </w:rPr>
        <w:t>Био на позицији Еразмус ко</w:t>
      </w:r>
      <w:r w:rsidRPr="00A53CEC">
        <w:rPr>
          <w:rFonts w:ascii="Times New Roman" w:hAnsi="Times New Roman" w:cs="Times New Roman"/>
          <w:noProof/>
          <w:sz w:val="24"/>
          <w:szCs w:val="24"/>
        </w:rPr>
        <w:t>o</w:t>
      </w:r>
      <w:r w:rsidRPr="00A53CE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рдинатор </w:t>
      </w:r>
      <w:r w:rsidRPr="00A53CEC">
        <w:rPr>
          <w:rFonts w:ascii="Times New Roman" w:hAnsi="Times New Roman" w:cs="Times New Roman"/>
          <w:sz w:val="24"/>
          <w:szCs w:val="24"/>
          <w:lang w:val="sr-Cyrl-CS"/>
        </w:rPr>
        <w:t>Универзитет у Новом Саду, на Техничком факултету ''М. Пупин'', у Зрењанину од</w:t>
      </w:r>
      <w:r w:rsidRPr="00A53CE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E4F7E" w:rsidRPr="00A53CEC">
        <w:rPr>
          <w:rFonts w:ascii="Times New Roman" w:hAnsi="Times New Roman" w:cs="Times New Roman"/>
          <w:noProof/>
          <w:sz w:val="24"/>
          <w:szCs w:val="24"/>
          <w:lang w:val="sr-Cyrl-CS"/>
        </w:rPr>
        <w:t>2</w:t>
      </w:r>
      <w:r w:rsidRPr="00A53CEC">
        <w:rPr>
          <w:rFonts w:ascii="Times New Roman" w:hAnsi="Times New Roman" w:cs="Times New Roman"/>
          <w:noProof/>
          <w:sz w:val="24"/>
          <w:szCs w:val="24"/>
          <w:lang w:val="sr-Cyrl-CS"/>
        </w:rPr>
        <w:t>013-2018</w:t>
      </w:r>
      <w:r w:rsidR="00DD226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DD226E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</w:p>
    <w:p w:rsidR="004B6ADB" w:rsidRDefault="004B6ADB" w:rsidP="00DE4F7E">
      <w:pPr>
        <w:pStyle w:val="HTMLPreformatted"/>
        <w:jc w:val="both"/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    </w:t>
      </w:r>
      <w:r w:rsidRPr="00C3732F">
        <w:rPr>
          <w:rFonts w:ascii="Times New Roman" w:hAnsi="Times New Roman" w:cs="Times New Roman"/>
          <w:noProof/>
          <w:sz w:val="24"/>
          <w:szCs w:val="24"/>
        </w:rPr>
        <w:t>Ожењен је и има двоје деце. Говори македонски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, бугарски</w:t>
      </w:r>
      <w:r w:rsidRPr="00C3732F">
        <w:rPr>
          <w:rFonts w:ascii="Times New Roman" w:hAnsi="Times New Roman" w:cs="Times New Roman"/>
          <w:noProof/>
          <w:sz w:val="24"/>
          <w:szCs w:val="24"/>
        </w:rPr>
        <w:t xml:space="preserve"> и енглески језик</w:t>
      </w:r>
      <w:r w:rsidR="00DE4F7E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sectPr w:rsidR="004B6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59F0"/>
    <w:multiLevelType w:val="hybridMultilevel"/>
    <w:tmpl w:val="86948092"/>
    <w:lvl w:ilvl="0" w:tplc="FF064E2C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FD1BC9"/>
    <w:multiLevelType w:val="hybridMultilevel"/>
    <w:tmpl w:val="45A6548E"/>
    <w:lvl w:ilvl="0" w:tplc="DF4AC1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8750C4"/>
    <w:multiLevelType w:val="hybridMultilevel"/>
    <w:tmpl w:val="336C0018"/>
    <w:lvl w:ilvl="0" w:tplc="788AE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F7F"/>
    <w:multiLevelType w:val="hybridMultilevel"/>
    <w:tmpl w:val="BD2A754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585"/>
    <w:multiLevelType w:val="hybridMultilevel"/>
    <w:tmpl w:val="6C7685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E015C"/>
    <w:multiLevelType w:val="hybridMultilevel"/>
    <w:tmpl w:val="BC604B4C"/>
    <w:lvl w:ilvl="0" w:tplc="B7DAC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28F7F8">
      <w:start w:val="1"/>
      <w:numFmt w:val="upperRoman"/>
      <w:lvlText w:val="%2V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6D173F"/>
    <w:multiLevelType w:val="multilevel"/>
    <w:tmpl w:val="03E488F2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79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35D6673"/>
    <w:multiLevelType w:val="hybridMultilevel"/>
    <w:tmpl w:val="0D76DDE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A4506"/>
    <w:multiLevelType w:val="hybridMultilevel"/>
    <w:tmpl w:val="8C4492F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8423D"/>
    <w:multiLevelType w:val="hybridMultilevel"/>
    <w:tmpl w:val="E766EAFE"/>
    <w:lvl w:ilvl="0" w:tplc="DF4AC1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8178DF"/>
    <w:multiLevelType w:val="hybridMultilevel"/>
    <w:tmpl w:val="82E4DFF2"/>
    <w:lvl w:ilvl="0" w:tplc="788AE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F0B8F"/>
    <w:multiLevelType w:val="hybridMultilevel"/>
    <w:tmpl w:val="3FA2B76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D1E9B"/>
    <w:multiLevelType w:val="hybridMultilevel"/>
    <w:tmpl w:val="AAE6AFA4"/>
    <w:lvl w:ilvl="0" w:tplc="E31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D01A306E">
      <w:start w:val="1"/>
      <w:numFmt w:val="none"/>
      <w:lvlText w:val="VII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7A7952"/>
    <w:multiLevelType w:val="hybridMultilevel"/>
    <w:tmpl w:val="E3920F90"/>
    <w:lvl w:ilvl="0" w:tplc="37EE13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51186"/>
    <w:multiLevelType w:val="hybridMultilevel"/>
    <w:tmpl w:val="F40C04DC"/>
    <w:lvl w:ilvl="0" w:tplc="C3D20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8024E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9777C4"/>
    <w:multiLevelType w:val="hybridMultilevel"/>
    <w:tmpl w:val="FC8C3F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83612F8"/>
    <w:multiLevelType w:val="hybridMultilevel"/>
    <w:tmpl w:val="BBB22C5A"/>
    <w:lvl w:ilvl="0" w:tplc="788AE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56966"/>
    <w:multiLevelType w:val="hybridMultilevel"/>
    <w:tmpl w:val="EE862EF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855C1"/>
    <w:multiLevelType w:val="hybridMultilevel"/>
    <w:tmpl w:val="50425F6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D7430"/>
    <w:multiLevelType w:val="hybridMultilevel"/>
    <w:tmpl w:val="6E70179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F1A5014"/>
    <w:multiLevelType w:val="hybridMultilevel"/>
    <w:tmpl w:val="A710959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1DD4739"/>
    <w:multiLevelType w:val="hybridMultilevel"/>
    <w:tmpl w:val="BFD85F9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2803736"/>
    <w:multiLevelType w:val="hybridMultilevel"/>
    <w:tmpl w:val="9BB05C4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F173A"/>
    <w:multiLevelType w:val="hybridMultilevel"/>
    <w:tmpl w:val="F8381A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57633"/>
    <w:multiLevelType w:val="hybridMultilevel"/>
    <w:tmpl w:val="B532D866"/>
    <w:lvl w:ilvl="0" w:tplc="B7DAC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26D46C">
      <w:start w:val="1"/>
      <w:numFmt w:val="upperRoman"/>
      <w:lvlText w:val="%2I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7F27FD"/>
    <w:multiLevelType w:val="hybridMultilevel"/>
    <w:tmpl w:val="5ACE02C6"/>
    <w:lvl w:ilvl="0" w:tplc="63E4A9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514A08"/>
    <w:multiLevelType w:val="hybridMultilevel"/>
    <w:tmpl w:val="E766EAFE"/>
    <w:lvl w:ilvl="0" w:tplc="DF4AC1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4B2946"/>
    <w:multiLevelType w:val="hybridMultilevel"/>
    <w:tmpl w:val="3CF8772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90116"/>
    <w:multiLevelType w:val="hybridMultilevel"/>
    <w:tmpl w:val="B5AE5A4C"/>
    <w:lvl w:ilvl="0" w:tplc="C3D2087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3B8024EE"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9" w15:restartNumberingAfterBreak="0">
    <w:nsid w:val="604B63EE"/>
    <w:multiLevelType w:val="hybridMultilevel"/>
    <w:tmpl w:val="A9328536"/>
    <w:lvl w:ilvl="0" w:tplc="E79E4328">
      <w:start w:val="1"/>
      <w:numFmt w:val="upperRoman"/>
      <w:lvlText w:val="%1."/>
      <w:lvlJc w:val="left"/>
      <w:pPr>
        <w:tabs>
          <w:tab w:val="num" w:pos="1500"/>
        </w:tabs>
        <w:ind w:left="1140" w:hanging="360"/>
      </w:pPr>
      <w:rPr>
        <w:rFonts w:hint="default"/>
      </w:rPr>
    </w:lvl>
    <w:lvl w:ilvl="1" w:tplc="550C43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B952EA"/>
    <w:multiLevelType w:val="hybridMultilevel"/>
    <w:tmpl w:val="5F7440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D3487"/>
    <w:multiLevelType w:val="hybridMultilevel"/>
    <w:tmpl w:val="A59E14EE"/>
    <w:lvl w:ilvl="0" w:tplc="CD7A6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221ED4">
      <w:start w:val="1"/>
      <w:numFmt w:val="upperRoman"/>
      <w:lvlText w:val="%2II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FF6F60"/>
    <w:multiLevelType w:val="hybridMultilevel"/>
    <w:tmpl w:val="167E3C64"/>
    <w:lvl w:ilvl="0" w:tplc="3522E3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5449D"/>
    <w:multiLevelType w:val="hybridMultilevel"/>
    <w:tmpl w:val="788885CC"/>
    <w:lvl w:ilvl="0" w:tplc="7B2CE0F4">
      <w:start w:val="48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D0244A"/>
    <w:multiLevelType w:val="hybridMultilevel"/>
    <w:tmpl w:val="A5B24AE6"/>
    <w:lvl w:ilvl="0" w:tplc="C14C2388">
      <w:start w:val="9"/>
      <w:numFmt w:val="upperRoman"/>
      <w:pStyle w:val="Heading4"/>
      <w:lvlText w:val="%1."/>
      <w:lvlJc w:val="left"/>
      <w:pPr>
        <w:tabs>
          <w:tab w:val="num" w:pos="1247"/>
        </w:tabs>
        <w:ind w:left="890" w:hanging="363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B6FF3"/>
    <w:multiLevelType w:val="hybridMultilevel"/>
    <w:tmpl w:val="34FE6AE6"/>
    <w:lvl w:ilvl="0" w:tplc="788AE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3752B"/>
    <w:multiLevelType w:val="hybridMultilevel"/>
    <w:tmpl w:val="809E9378"/>
    <w:lvl w:ilvl="0" w:tplc="19B20C8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4"/>
  </w:num>
  <w:num w:numId="3">
    <w:abstractNumId w:val="19"/>
  </w:num>
  <w:num w:numId="4">
    <w:abstractNumId w:val="21"/>
  </w:num>
  <w:num w:numId="5">
    <w:abstractNumId w:val="11"/>
  </w:num>
  <w:num w:numId="6">
    <w:abstractNumId w:val="12"/>
  </w:num>
  <w:num w:numId="7">
    <w:abstractNumId w:val="29"/>
  </w:num>
  <w:num w:numId="8">
    <w:abstractNumId w:val="24"/>
  </w:num>
  <w:num w:numId="9">
    <w:abstractNumId w:val="31"/>
  </w:num>
  <w:num w:numId="10">
    <w:abstractNumId w:val="5"/>
  </w:num>
  <w:num w:numId="11">
    <w:abstractNumId w:val="6"/>
  </w:num>
  <w:num w:numId="12">
    <w:abstractNumId w:val="14"/>
  </w:num>
  <w:num w:numId="13">
    <w:abstractNumId w:val="28"/>
  </w:num>
  <w:num w:numId="14">
    <w:abstractNumId w:val="34"/>
  </w:num>
  <w:num w:numId="15">
    <w:abstractNumId w:val="30"/>
  </w:num>
  <w:num w:numId="16">
    <w:abstractNumId w:val="20"/>
  </w:num>
  <w:num w:numId="17">
    <w:abstractNumId w:val="15"/>
  </w:num>
  <w:num w:numId="18">
    <w:abstractNumId w:val="0"/>
  </w:num>
  <w:num w:numId="19">
    <w:abstractNumId w:val="36"/>
  </w:num>
  <w:num w:numId="20">
    <w:abstractNumId w:val="25"/>
  </w:num>
  <w:num w:numId="21">
    <w:abstractNumId w:val="26"/>
  </w:num>
  <w:num w:numId="22">
    <w:abstractNumId w:val="1"/>
  </w:num>
  <w:num w:numId="23">
    <w:abstractNumId w:val="9"/>
  </w:num>
  <w:num w:numId="24">
    <w:abstractNumId w:val="13"/>
  </w:num>
  <w:num w:numId="25">
    <w:abstractNumId w:val="33"/>
  </w:num>
  <w:num w:numId="26">
    <w:abstractNumId w:val="27"/>
  </w:num>
  <w:num w:numId="27">
    <w:abstractNumId w:val="17"/>
  </w:num>
  <w:num w:numId="28">
    <w:abstractNumId w:val="2"/>
  </w:num>
  <w:num w:numId="29">
    <w:abstractNumId w:val="35"/>
  </w:num>
  <w:num w:numId="30">
    <w:abstractNumId w:val="8"/>
  </w:num>
  <w:num w:numId="31">
    <w:abstractNumId w:val="18"/>
  </w:num>
  <w:num w:numId="32">
    <w:abstractNumId w:val="7"/>
  </w:num>
  <w:num w:numId="33">
    <w:abstractNumId w:val="10"/>
  </w:num>
  <w:num w:numId="34">
    <w:abstractNumId w:val="3"/>
  </w:num>
  <w:num w:numId="35">
    <w:abstractNumId w:val="16"/>
  </w:num>
  <w:num w:numId="36">
    <w:abstractNumId w:val="22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DB"/>
    <w:rsid w:val="004B6ADB"/>
    <w:rsid w:val="007F7D43"/>
    <w:rsid w:val="008523B8"/>
    <w:rsid w:val="00A53CEC"/>
    <w:rsid w:val="00CD5C5E"/>
    <w:rsid w:val="00DD226E"/>
    <w:rsid w:val="00DE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075F01"/>
  <w15:chartTrackingRefBased/>
  <w15:docId w15:val="{3BF37198-E186-4415-A4DB-B0F1966C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B6A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4B6A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4B6ADB"/>
    <w:pPr>
      <w:keepNext/>
      <w:outlineLvl w:val="2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4B6ADB"/>
    <w:pPr>
      <w:keepNext/>
      <w:numPr>
        <w:numId w:val="14"/>
      </w:numPr>
      <w:jc w:val="both"/>
      <w:outlineLvl w:val="3"/>
    </w:pPr>
    <w:rPr>
      <w:b/>
      <w:bCs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4B6A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B6ADB"/>
    <w:pPr>
      <w:keepNext/>
      <w:ind w:left="720"/>
      <w:jc w:val="both"/>
      <w:outlineLvl w:val="5"/>
    </w:pPr>
    <w:rPr>
      <w:b/>
      <w:bCs/>
      <w:i/>
      <w:iCs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4B6ADB"/>
    <w:pPr>
      <w:keepNext/>
      <w:ind w:left="741"/>
      <w:outlineLvl w:val="6"/>
    </w:pPr>
    <w:rPr>
      <w:b/>
      <w:bCs/>
      <w:i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6A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4B6AD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4B6ADB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4Char">
    <w:name w:val="Heading 4 Char"/>
    <w:basedOn w:val="DefaultParagraphFont"/>
    <w:link w:val="Heading4"/>
    <w:rsid w:val="004B6ADB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5Char">
    <w:name w:val="Heading 5 Char"/>
    <w:basedOn w:val="DefaultParagraphFont"/>
    <w:link w:val="Heading5"/>
    <w:rsid w:val="004B6ADB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B6ADB"/>
    <w:rPr>
      <w:rFonts w:ascii="Times New Roman" w:eastAsia="Times New Roman" w:hAnsi="Times New Roman" w:cs="Times New Roman"/>
      <w:b/>
      <w:bCs/>
      <w:i/>
      <w:iCs/>
      <w:sz w:val="24"/>
      <w:szCs w:val="24"/>
      <w:lang w:val="sr-Cyrl-CS"/>
    </w:rPr>
  </w:style>
  <w:style w:type="character" w:customStyle="1" w:styleId="Heading7Char">
    <w:name w:val="Heading 7 Char"/>
    <w:basedOn w:val="DefaultParagraphFont"/>
    <w:link w:val="Heading7"/>
    <w:rsid w:val="004B6ADB"/>
    <w:rPr>
      <w:rFonts w:ascii="Times New Roman" w:eastAsia="Times New Roman" w:hAnsi="Times New Roman" w:cs="Times New Roman"/>
      <w:b/>
      <w:bCs/>
      <w:i/>
      <w:sz w:val="24"/>
      <w:szCs w:val="24"/>
      <w:lang w:val="sr-Cyrl-CS"/>
    </w:rPr>
  </w:style>
  <w:style w:type="paragraph" w:styleId="NormalWeb">
    <w:name w:val="Normal (Web)"/>
    <w:basedOn w:val="Normal"/>
    <w:rsid w:val="004B6ADB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4B6AD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B6A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6ADB"/>
    <w:rPr>
      <w:rFonts w:ascii="Courier New" w:eastAsia="Times New Roman" w:hAnsi="Courier New" w:cs="Courier New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ADB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4B6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4B6ADB"/>
  </w:style>
  <w:style w:type="paragraph" w:styleId="NoSpacing">
    <w:name w:val="No Spacing"/>
    <w:qFormat/>
    <w:rsid w:val="004B6AD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B6A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paragraph" w:customStyle="1" w:styleId="papertitle">
    <w:name w:val="paper title"/>
    <w:rsid w:val="004B6ADB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  <w:lang w:val="en-US"/>
    </w:rPr>
  </w:style>
  <w:style w:type="paragraph" w:customStyle="1" w:styleId="author">
    <w:name w:val="author"/>
    <w:next w:val="Normal"/>
    <w:rsid w:val="004B6ADB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  <w:lang w:val="sl-SI" w:eastAsia="sl-SI"/>
    </w:rPr>
  </w:style>
  <w:style w:type="table" w:styleId="TableGrid">
    <w:name w:val="Table Grid"/>
    <w:basedOn w:val="TableNormal"/>
    <w:rsid w:val="004B6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0">
    <w:name w:val="Author"/>
    <w:rsid w:val="004B6ADB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  <w:lang w:val="en-US"/>
    </w:rPr>
  </w:style>
  <w:style w:type="character" w:customStyle="1" w:styleId="yshortcuts">
    <w:name w:val="yshortcuts"/>
    <w:basedOn w:val="DefaultParagraphFont"/>
    <w:rsid w:val="004B6ADB"/>
  </w:style>
  <w:style w:type="paragraph" w:styleId="PlainText">
    <w:name w:val="Plain Text"/>
    <w:basedOn w:val="Normal"/>
    <w:link w:val="PlainTextChar"/>
    <w:rsid w:val="004B6ADB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B6ADB"/>
    <w:rPr>
      <w:rFonts w:ascii="Courier New" w:eastAsia="Times New Roman" w:hAnsi="Courier New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4B6A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B6AD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4B6ADB"/>
  </w:style>
  <w:style w:type="character" w:styleId="Strong">
    <w:name w:val="Strong"/>
    <w:qFormat/>
    <w:rsid w:val="004B6ADB"/>
    <w:rPr>
      <w:b/>
      <w:bCs/>
    </w:rPr>
  </w:style>
  <w:style w:type="character" w:styleId="Emphasis">
    <w:name w:val="Emphasis"/>
    <w:qFormat/>
    <w:rsid w:val="004B6ADB"/>
    <w:rPr>
      <w:i/>
      <w:iCs/>
    </w:rPr>
  </w:style>
  <w:style w:type="paragraph" w:styleId="BodyText">
    <w:name w:val="Body Text"/>
    <w:basedOn w:val="Normal"/>
    <w:link w:val="BodyTextChar"/>
    <w:rsid w:val="004B6ADB"/>
    <w:pPr>
      <w:jc w:val="both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rsid w:val="004B6ADB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er">
    <w:name w:val="header"/>
    <w:basedOn w:val="Normal"/>
    <w:link w:val="HeaderChar"/>
    <w:rsid w:val="004B6A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B6A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4B6A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B6A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4B6AD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B6ADB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rsid w:val="004B6ADB"/>
    <w:pPr>
      <w:ind w:left="706"/>
    </w:pPr>
    <w:rPr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4B6ADB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4B6ADB"/>
    <w:pPr>
      <w:tabs>
        <w:tab w:val="num" w:pos="285"/>
      </w:tabs>
      <w:ind w:left="706" w:firstLine="35"/>
    </w:pPr>
    <w:rPr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rsid w:val="004B6ADB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text1">
    <w:name w:val="text1"/>
    <w:rsid w:val="004B6ADB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style41">
    <w:name w:val="style41"/>
    <w:basedOn w:val="DefaultParagraphFont"/>
    <w:rsid w:val="004B6ADB"/>
  </w:style>
  <w:style w:type="character" w:customStyle="1" w:styleId="style59">
    <w:name w:val="style59"/>
    <w:basedOn w:val="DefaultParagraphFont"/>
    <w:rsid w:val="004B6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koni@uns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11764-4028-44B9-9B3E-91A18F9E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Markoni</dc:creator>
  <cp:keywords/>
  <dc:description/>
  <cp:lastModifiedBy>Markoni</cp:lastModifiedBy>
  <cp:revision>7</cp:revision>
  <dcterms:created xsi:type="dcterms:W3CDTF">2020-09-24T19:48:00Z</dcterms:created>
  <dcterms:modified xsi:type="dcterms:W3CDTF">2020-10-20T19:55:00Z</dcterms:modified>
</cp:coreProperties>
</file>